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B9C" w:rsidRPr="00224098" w:rsidRDefault="00815B9C" w:rsidP="00815B9C">
      <w:pPr>
        <w:widowControl w:val="0"/>
        <w:autoSpaceDE w:val="0"/>
        <w:autoSpaceDN w:val="0"/>
        <w:jc w:val="right"/>
        <w:rPr>
          <w:rFonts w:eastAsiaTheme="minorEastAsia"/>
          <w:b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224098">
        <w:rPr>
          <w:rFonts w:eastAsiaTheme="minorEastAsia"/>
          <w:b/>
          <w:sz w:val="28"/>
          <w:szCs w:val="28"/>
        </w:rPr>
        <w:t>Конкурсная комиссия по организации и проведению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224098">
        <w:rPr>
          <w:rFonts w:eastAsiaTheme="minorEastAsia"/>
          <w:b/>
          <w:sz w:val="28"/>
          <w:szCs w:val="28"/>
        </w:rPr>
        <w:t xml:space="preserve">Всероссийского конкурса 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224098">
        <w:rPr>
          <w:rFonts w:eastAsiaTheme="minorEastAsia"/>
          <w:b/>
          <w:sz w:val="28"/>
          <w:szCs w:val="28"/>
        </w:rPr>
        <w:t>«Лидеры поддержки. Женщины в экспорте»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b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224098">
        <w:rPr>
          <w:rFonts w:eastAsiaTheme="minorEastAsia"/>
          <w:b/>
          <w:sz w:val="28"/>
          <w:szCs w:val="28"/>
        </w:rPr>
        <w:t>КОНКУРСНАЯ ЗАЯВКА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_________________________________________________________________,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vertAlign w:val="superscript"/>
        </w:rPr>
      </w:pPr>
      <w:r w:rsidRPr="00224098">
        <w:rPr>
          <w:rFonts w:eastAsiaTheme="minorEastAsia"/>
          <w:sz w:val="28"/>
          <w:szCs w:val="28"/>
          <w:vertAlign w:val="superscript"/>
        </w:rPr>
        <w:t>(наименование субъекта Российской Федерации)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 xml:space="preserve">представляемая для участия во Всероссийском конкурсе «Лидеры поддержки. Женщины в экспорте» по номинации </w:t>
      </w:r>
      <w:r w:rsidRPr="00224098">
        <w:rPr>
          <w:rFonts w:eastAsiaTheme="minorEastAsia"/>
          <w:b/>
          <w:sz w:val="28"/>
          <w:szCs w:val="28"/>
        </w:rPr>
        <w:t>«Креативное вовлечение»</w:t>
      </w:r>
      <w:r w:rsidRPr="00224098">
        <w:rPr>
          <w:rFonts w:eastAsiaTheme="minorEastAsia"/>
          <w:sz w:val="28"/>
          <w:szCs w:val="28"/>
        </w:rPr>
        <w:t xml:space="preserve"> (лучшее мероприятие по вовлечению субъектов малого и среднего предпринимательства, относящихся к женскому предпринимательству, в экспортную деятельность, далее – Мероприятие).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Прошу организовать рассмотрение настоящей конкурсной заявки, представляемой для участия во Всероссийском конкурсе «Лидеры поддержки. Женщины в экспорте» по номинации «Креативное вовлечение» (далее – конкурсная заявка).</w:t>
      </w:r>
    </w:p>
    <w:p w:rsidR="00815B9C" w:rsidRPr="00224098" w:rsidRDefault="00815B9C" w:rsidP="00815B9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С условиями и требованиями конкурсного отбора ознакомлен и согласен.</w:t>
      </w:r>
    </w:p>
    <w:p w:rsidR="00815B9C" w:rsidRPr="00224098" w:rsidRDefault="00815B9C" w:rsidP="00815B9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По вопросам участия прошу взаимодействовать с ___________________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__________________________________________________________________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vertAlign w:val="superscript"/>
        </w:rPr>
      </w:pPr>
      <w:r w:rsidRPr="00224098">
        <w:rPr>
          <w:rFonts w:eastAsiaTheme="minorEastAsia"/>
          <w:sz w:val="28"/>
          <w:szCs w:val="28"/>
          <w:vertAlign w:val="superscript"/>
        </w:rPr>
        <w:t>(фамилия, имя и отчество (при наличии), должность контактного лица,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__________________________________________________________________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vertAlign w:val="superscript"/>
        </w:rPr>
      </w:pPr>
      <w:r w:rsidRPr="00224098">
        <w:rPr>
          <w:rFonts w:eastAsiaTheme="minorEastAsia"/>
          <w:sz w:val="28"/>
          <w:szCs w:val="28"/>
          <w:vertAlign w:val="superscript"/>
        </w:rPr>
        <w:t>его номер телефона и адрес электронной почты (при наличии)</w:t>
      </w:r>
    </w:p>
    <w:p w:rsidR="00815B9C" w:rsidRPr="00224098" w:rsidRDefault="00815B9C" w:rsidP="00815B9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Достоверность (действительность) сведений, указанных в конкурсной заявке, гарантирую.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ind w:left="2410" w:hanging="1701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Приложение: Сведения о значениях показателей для оценки конкурсной заявки на __ л. в 1 экз.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07"/>
        <w:gridCol w:w="4432"/>
      </w:tblGrid>
      <w:tr w:rsidR="00815B9C" w:rsidRPr="00224098" w:rsidTr="00504471">
        <w:tc>
          <w:tcPr>
            <w:tcW w:w="4673" w:type="dxa"/>
          </w:tcPr>
          <w:p w:rsidR="00815B9C" w:rsidRPr="00224098" w:rsidRDefault="00815B9C" w:rsidP="005044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4098">
              <w:rPr>
                <w:sz w:val="28"/>
                <w:szCs w:val="28"/>
              </w:rPr>
              <w:t>Руководитель органа исполнительной власти субъекта Российской Федерации, к компетенции которого относится координация мер поддержки субъектов малого и среднего предпринимательства</w:t>
            </w:r>
          </w:p>
        </w:tc>
        <w:tc>
          <w:tcPr>
            <w:tcW w:w="425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24098">
              <w:rPr>
                <w:sz w:val="28"/>
                <w:szCs w:val="28"/>
              </w:rPr>
              <w:t>________________/_____________/</w:t>
            </w:r>
          </w:p>
        </w:tc>
      </w:tr>
    </w:tbl>
    <w:p w:rsidR="0077022E" w:rsidRDefault="0077022E" w:rsidP="00815B9C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77022E" w:rsidRDefault="0077022E" w:rsidP="00815B9C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77022E" w:rsidRDefault="0077022E" w:rsidP="00815B9C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77022E" w:rsidRDefault="0077022E" w:rsidP="00815B9C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СВЕДЕНИЯ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 xml:space="preserve">о значениях показателей для оценки конкурсной заявки 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_________________________________________________________________,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vertAlign w:val="superscript"/>
        </w:rPr>
      </w:pPr>
      <w:r w:rsidRPr="00224098">
        <w:rPr>
          <w:rFonts w:eastAsiaTheme="minorEastAsia"/>
          <w:sz w:val="28"/>
          <w:szCs w:val="28"/>
          <w:vertAlign w:val="superscript"/>
        </w:rPr>
        <w:t>(наименование субъекта Российской Федерации)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 xml:space="preserve"> 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представляемой для участия во Всероссийском конкурсе «Лидеры поддержки. Женщины в экспорте» по номинации «Креативное вовлечение».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4092"/>
        <w:gridCol w:w="4820"/>
      </w:tblGrid>
      <w:tr w:rsidR="00815B9C" w:rsidRPr="00224098" w:rsidTr="00504471"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en-US"/>
              </w:rPr>
            </w:pPr>
            <w:r w:rsidRPr="00224098">
              <w:rPr>
                <w:sz w:val="26"/>
                <w:szCs w:val="26"/>
              </w:rPr>
              <w:t>№ п/п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Показатель</w:t>
            </w:r>
          </w:p>
        </w:tc>
        <w:tc>
          <w:tcPr>
            <w:tcW w:w="4820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Значение показателя</w:t>
            </w:r>
          </w:p>
        </w:tc>
      </w:tr>
      <w:tr w:rsidR="00815B9C" w:rsidRPr="00224098" w:rsidTr="00504471"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1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820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815B9C" w:rsidRPr="00224098" w:rsidTr="00504471"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2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Сроки проведения мероприятия</w:t>
            </w:r>
          </w:p>
        </w:tc>
        <w:tc>
          <w:tcPr>
            <w:tcW w:w="4820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815B9C" w:rsidRPr="00224098" w:rsidTr="00504471">
        <w:trPr>
          <w:trHeight w:val="1020"/>
        </w:trPr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3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 xml:space="preserve">Цель мероприятия – развитие экспорта и популяризация образа экспортера в субъекте Российской Федерации </w:t>
            </w:r>
          </w:p>
        </w:tc>
        <w:tc>
          <w:tcPr>
            <w:tcW w:w="4820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Да</w:t>
            </w:r>
            <w:r w:rsidRPr="00224098">
              <w:rPr>
                <w:sz w:val="26"/>
                <w:szCs w:val="26"/>
                <w:lang w:val="en-US"/>
              </w:rPr>
              <w:t>/</w:t>
            </w:r>
            <w:r w:rsidRPr="00224098">
              <w:rPr>
                <w:sz w:val="26"/>
                <w:szCs w:val="26"/>
              </w:rPr>
              <w:t>нет</w:t>
            </w:r>
          </w:p>
        </w:tc>
      </w:tr>
      <w:tr w:rsidR="00815B9C" w:rsidRPr="00224098" w:rsidTr="00504471">
        <w:trPr>
          <w:trHeight w:val="1020"/>
        </w:trPr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4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Участие высшего должностного лица субъекта Российской Федерации в мероприятии</w:t>
            </w:r>
          </w:p>
        </w:tc>
        <w:tc>
          <w:tcPr>
            <w:tcW w:w="4820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Да</w:t>
            </w:r>
            <w:r w:rsidRPr="00224098">
              <w:rPr>
                <w:sz w:val="26"/>
                <w:szCs w:val="26"/>
                <w:lang w:val="en-US"/>
              </w:rPr>
              <w:t>/</w:t>
            </w:r>
            <w:r w:rsidRPr="00224098">
              <w:rPr>
                <w:sz w:val="26"/>
                <w:szCs w:val="26"/>
              </w:rPr>
              <w:t>нет</w:t>
            </w:r>
          </w:p>
        </w:tc>
      </w:tr>
      <w:tr w:rsidR="00815B9C" w:rsidRPr="00224098" w:rsidTr="00504471">
        <w:trPr>
          <w:trHeight w:val="1020"/>
        </w:trPr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5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Участие сенатора от субъекта Российской Федерации в мероприятии</w:t>
            </w:r>
          </w:p>
        </w:tc>
        <w:tc>
          <w:tcPr>
            <w:tcW w:w="4820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Да</w:t>
            </w:r>
            <w:r w:rsidRPr="00224098">
              <w:rPr>
                <w:sz w:val="26"/>
                <w:szCs w:val="26"/>
                <w:lang w:val="en-US"/>
              </w:rPr>
              <w:t>/</w:t>
            </w:r>
            <w:r w:rsidRPr="00224098">
              <w:rPr>
                <w:sz w:val="26"/>
                <w:szCs w:val="26"/>
              </w:rPr>
              <w:t>нет</w:t>
            </w:r>
          </w:p>
        </w:tc>
      </w:tr>
      <w:tr w:rsidR="00815B9C" w:rsidRPr="00224098" w:rsidTr="00504471">
        <w:trPr>
          <w:trHeight w:val="1020"/>
        </w:trPr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6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Количество субъектов предпринимательской деятельности, принявших участие в мероприятии</w:t>
            </w:r>
          </w:p>
        </w:tc>
        <w:tc>
          <w:tcPr>
            <w:tcW w:w="4820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815B9C" w:rsidRPr="00224098" w:rsidTr="00504471">
        <w:trPr>
          <w:trHeight w:val="1020"/>
        </w:trPr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7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Количество субъектов предпринимательской деятельности, относящихся к женскому предпринимательству и принявших участие в мероприятии</w:t>
            </w:r>
          </w:p>
        </w:tc>
        <w:tc>
          <w:tcPr>
            <w:tcW w:w="4820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:rsidR="00815B9C" w:rsidRPr="00224098" w:rsidRDefault="00815B9C" w:rsidP="00815B9C">
      <w:pPr>
        <w:rPr>
          <w:rFonts w:eastAsiaTheme="minorEastAsia"/>
          <w:sz w:val="28"/>
          <w:szCs w:val="28"/>
        </w:rPr>
      </w:pPr>
    </w:p>
    <w:p w:rsidR="00815B9C" w:rsidRDefault="00815B9C" w:rsidP="00815B9C">
      <w:pPr>
        <w:widowControl w:val="0"/>
        <w:autoSpaceDE w:val="0"/>
        <w:autoSpaceDN w:val="0"/>
        <w:jc w:val="right"/>
        <w:rPr>
          <w:rFonts w:eastAsiaTheme="minorEastAsia"/>
          <w:b/>
          <w:color w:val="C9C9C9" w:themeColor="accent3" w:themeTint="99"/>
          <w:sz w:val="26"/>
          <w:szCs w:val="26"/>
        </w:rPr>
      </w:pPr>
    </w:p>
    <w:p w:rsidR="0077022E" w:rsidRDefault="0077022E" w:rsidP="00815B9C">
      <w:pPr>
        <w:widowControl w:val="0"/>
        <w:autoSpaceDE w:val="0"/>
        <w:autoSpaceDN w:val="0"/>
        <w:jc w:val="right"/>
        <w:rPr>
          <w:rFonts w:eastAsiaTheme="minorEastAsia"/>
          <w:b/>
          <w:color w:val="C9C9C9" w:themeColor="accent3" w:themeTint="99"/>
          <w:sz w:val="26"/>
          <w:szCs w:val="26"/>
        </w:rPr>
      </w:pPr>
    </w:p>
    <w:p w:rsidR="0077022E" w:rsidRDefault="0077022E" w:rsidP="00815B9C">
      <w:pPr>
        <w:widowControl w:val="0"/>
        <w:autoSpaceDE w:val="0"/>
        <w:autoSpaceDN w:val="0"/>
        <w:jc w:val="right"/>
        <w:rPr>
          <w:rFonts w:eastAsiaTheme="minorEastAsia"/>
          <w:b/>
          <w:color w:val="C9C9C9" w:themeColor="accent3" w:themeTint="99"/>
          <w:sz w:val="26"/>
          <w:szCs w:val="26"/>
        </w:rPr>
      </w:pPr>
    </w:p>
    <w:p w:rsidR="0077022E" w:rsidRDefault="0077022E" w:rsidP="00815B9C">
      <w:pPr>
        <w:widowControl w:val="0"/>
        <w:autoSpaceDE w:val="0"/>
        <w:autoSpaceDN w:val="0"/>
        <w:jc w:val="right"/>
        <w:rPr>
          <w:rFonts w:eastAsiaTheme="minorEastAsia"/>
          <w:b/>
          <w:color w:val="C9C9C9" w:themeColor="accent3" w:themeTint="99"/>
          <w:sz w:val="26"/>
          <w:szCs w:val="26"/>
        </w:rPr>
      </w:pPr>
    </w:p>
    <w:p w:rsidR="0077022E" w:rsidRDefault="0077022E" w:rsidP="00815B9C">
      <w:pPr>
        <w:widowControl w:val="0"/>
        <w:autoSpaceDE w:val="0"/>
        <w:autoSpaceDN w:val="0"/>
        <w:jc w:val="right"/>
        <w:rPr>
          <w:rFonts w:eastAsiaTheme="minorEastAsia"/>
          <w:b/>
          <w:color w:val="C9C9C9" w:themeColor="accent3" w:themeTint="99"/>
          <w:sz w:val="26"/>
          <w:szCs w:val="26"/>
        </w:rPr>
      </w:pPr>
    </w:p>
    <w:p w:rsidR="0077022E" w:rsidRDefault="0077022E" w:rsidP="00815B9C">
      <w:pPr>
        <w:widowControl w:val="0"/>
        <w:autoSpaceDE w:val="0"/>
        <w:autoSpaceDN w:val="0"/>
        <w:jc w:val="right"/>
        <w:rPr>
          <w:rFonts w:eastAsiaTheme="minorEastAsia"/>
          <w:b/>
          <w:color w:val="C9C9C9" w:themeColor="accent3" w:themeTint="99"/>
          <w:sz w:val="26"/>
          <w:szCs w:val="26"/>
        </w:rPr>
      </w:pPr>
    </w:p>
    <w:p w:rsidR="0077022E" w:rsidRDefault="0077022E" w:rsidP="00815B9C">
      <w:pPr>
        <w:widowControl w:val="0"/>
        <w:autoSpaceDE w:val="0"/>
        <w:autoSpaceDN w:val="0"/>
        <w:jc w:val="right"/>
        <w:rPr>
          <w:rFonts w:eastAsiaTheme="minorEastAsia"/>
          <w:b/>
          <w:color w:val="C9C9C9" w:themeColor="accent3" w:themeTint="99"/>
          <w:sz w:val="26"/>
          <w:szCs w:val="26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right"/>
        <w:rPr>
          <w:rFonts w:eastAsiaTheme="minorEastAsia"/>
          <w:b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224098">
        <w:rPr>
          <w:rFonts w:eastAsiaTheme="minorEastAsia"/>
          <w:b/>
          <w:sz w:val="28"/>
          <w:szCs w:val="28"/>
        </w:rPr>
        <w:t>Конкурсная комиссия по организации и проведению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224098">
        <w:rPr>
          <w:rFonts w:eastAsiaTheme="minorEastAsia"/>
          <w:b/>
          <w:sz w:val="28"/>
          <w:szCs w:val="28"/>
        </w:rPr>
        <w:t xml:space="preserve">Всероссийского конкурса 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224098">
        <w:rPr>
          <w:rFonts w:eastAsiaTheme="minorEastAsia"/>
          <w:b/>
          <w:sz w:val="28"/>
          <w:szCs w:val="28"/>
        </w:rPr>
        <w:t>«Лидеры поддержки. Женщины в экспорте»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b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right"/>
        <w:rPr>
          <w:rFonts w:eastAsiaTheme="minorEastAsia"/>
          <w:b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224098">
        <w:rPr>
          <w:rFonts w:eastAsiaTheme="minorEastAsia"/>
          <w:b/>
          <w:sz w:val="28"/>
          <w:szCs w:val="28"/>
        </w:rPr>
        <w:t>КОНКУРСНАЯ ЗАЯВКА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_________________________________________________________________,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vertAlign w:val="superscript"/>
        </w:rPr>
      </w:pPr>
      <w:r w:rsidRPr="00224098">
        <w:rPr>
          <w:rFonts w:eastAsiaTheme="minorEastAsia"/>
          <w:sz w:val="28"/>
          <w:szCs w:val="28"/>
          <w:vertAlign w:val="superscript"/>
        </w:rPr>
        <w:t>(наименование субъекта Российской Федерации)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 xml:space="preserve">представляемая для участия во Всероссийском конкурсе «Лидеры поддержки. Женщины в экспорте» по номинации </w:t>
      </w:r>
      <w:r w:rsidRPr="00224098">
        <w:rPr>
          <w:rFonts w:eastAsiaTheme="minorEastAsia"/>
          <w:b/>
          <w:sz w:val="28"/>
          <w:szCs w:val="28"/>
        </w:rPr>
        <w:t>«Динамика вовлечения в экспорт»</w:t>
      </w:r>
      <w:r w:rsidRPr="00224098">
        <w:rPr>
          <w:rFonts w:eastAsiaTheme="minorEastAsia"/>
          <w:sz w:val="28"/>
          <w:szCs w:val="28"/>
        </w:rPr>
        <w:t>.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Прошу организовать рассмотрение настоящей конкурсной заявки, представляемой для участия во Всероссийском конкурсе «Лидеры поддержки. Женщины в экспорте» по номинации «Динамика вовлечения в экспорт» (далее – конкурсная заявка).</w:t>
      </w:r>
    </w:p>
    <w:p w:rsidR="00815B9C" w:rsidRPr="00224098" w:rsidRDefault="00815B9C" w:rsidP="00815B9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С условиями и требованиями конкурсного отбора ознакомлен и согласен.</w:t>
      </w:r>
    </w:p>
    <w:p w:rsidR="00815B9C" w:rsidRPr="00224098" w:rsidRDefault="00815B9C" w:rsidP="00815B9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По вопросам участия прошу взаимодействовать с ___________________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__________________________________________________________________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vertAlign w:val="superscript"/>
        </w:rPr>
      </w:pPr>
      <w:r w:rsidRPr="00224098">
        <w:rPr>
          <w:rFonts w:eastAsiaTheme="minorEastAsia"/>
          <w:sz w:val="28"/>
          <w:szCs w:val="28"/>
          <w:vertAlign w:val="superscript"/>
        </w:rPr>
        <w:t>(фамилия, имя и отчество (при наличии), должность контактного лица,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__________________________________________________________________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vertAlign w:val="superscript"/>
        </w:rPr>
      </w:pPr>
      <w:r w:rsidRPr="00224098">
        <w:rPr>
          <w:rFonts w:eastAsiaTheme="minorEastAsia"/>
          <w:sz w:val="28"/>
          <w:szCs w:val="28"/>
          <w:vertAlign w:val="superscript"/>
        </w:rPr>
        <w:t>его номер телефона и адрес электронной почты (при наличии)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Достоверность (действительность) сведений, указанных в конкурсной заявке, гарантирую.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ind w:left="2410" w:hanging="1701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Приложение: Сведения о значениях показателей для оценки конкурсной заявки на __ л. в 1 экз.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07"/>
        <w:gridCol w:w="4432"/>
      </w:tblGrid>
      <w:tr w:rsidR="00815B9C" w:rsidRPr="00224098" w:rsidTr="00504471">
        <w:tc>
          <w:tcPr>
            <w:tcW w:w="4673" w:type="dxa"/>
          </w:tcPr>
          <w:p w:rsidR="00815B9C" w:rsidRPr="00224098" w:rsidRDefault="00815B9C" w:rsidP="005044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4098">
              <w:rPr>
                <w:sz w:val="28"/>
                <w:szCs w:val="28"/>
              </w:rPr>
              <w:t>Руководитель органа исполнительной власти субъекта Российской Федерации, к компетенции которого относится координация мер поддержки субъектов малого и среднего предпринимательства</w:t>
            </w:r>
          </w:p>
          <w:p w:rsidR="00815B9C" w:rsidRPr="00224098" w:rsidRDefault="00815B9C" w:rsidP="005044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15B9C" w:rsidRPr="00224098" w:rsidRDefault="00815B9C" w:rsidP="005044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24098">
              <w:rPr>
                <w:sz w:val="28"/>
                <w:szCs w:val="28"/>
              </w:rPr>
              <w:t>________________/_____________/</w:t>
            </w:r>
          </w:p>
        </w:tc>
      </w:tr>
    </w:tbl>
    <w:p w:rsidR="00815B9C" w:rsidRPr="00224098" w:rsidRDefault="00815B9C" w:rsidP="00815B9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15B9C" w:rsidRPr="00224098" w:rsidRDefault="00815B9C" w:rsidP="00815B9C">
      <w:pPr>
        <w:rPr>
          <w:sz w:val="28"/>
          <w:szCs w:val="28"/>
        </w:rPr>
      </w:pPr>
    </w:p>
    <w:p w:rsidR="00815B9C" w:rsidRDefault="00815B9C" w:rsidP="00815B9C">
      <w:pPr>
        <w:rPr>
          <w:rFonts w:eastAsiaTheme="minorEastAsia"/>
          <w:sz w:val="28"/>
          <w:szCs w:val="28"/>
        </w:rPr>
      </w:pPr>
    </w:p>
    <w:p w:rsidR="00815B9C" w:rsidRPr="00224098" w:rsidRDefault="00815B9C" w:rsidP="00815B9C">
      <w:pPr>
        <w:rPr>
          <w:rFonts w:eastAsiaTheme="minorEastAsia"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bookmarkStart w:id="0" w:name="P94"/>
      <w:bookmarkEnd w:id="0"/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77022E" w:rsidRDefault="0077022E" w:rsidP="00815B9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bookmarkStart w:id="1" w:name="_GoBack"/>
      <w:bookmarkEnd w:id="1"/>
      <w:r w:rsidRPr="00224098">
        <w:rPr>
          <w:rFonts w:eastAsiaTheme="minorEastAsia"/>
          <w:sz w:val="28"/>
          <w:szCs w:val="28"/>
        </w:rPr>
        <w:t>СВЕДЕНИЯ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 xml:space="preserve">о значениях показателей для оценки конкурсной заявки 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_________________________________________________________________,</w:t>
      </w:r>
    </w:p>
    <w:p w:rsidR="00815B9C" w:rsidRPr="00224098" w:rsidRDefault="00815B9C" w:rsidP="00815B9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vertAlign w:val="superscript"/>
        </w:rPr>
      </w:pPr>
      <w:r w:rsidRPr="00224098">
        <w:rPr>
          <w:rFonts w:eastAsiaTheme="minorEastAsia"/>
          <w:sz w:val="28"/>
          <w:szCs w:val="28"/>
          <w:vertAlign w:val="superscript"/>
        </w:rPr>
        <w:t>(наименование субъекта Российской Федерации)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 xml:space="preserve"> 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224098">
        <w:rPr>
          <w:rFonts w:eastAsiaTheme="minorEastAsia"/>
          <w:sz w:val="28"/>
          <w:szCs w:val="28"/>
        </w:rPr>
        <w:t>представляемой для участия во Всероссийском конкурсе «Лидеры поддержки. Женщины в экспорте» по номинации «Динамика вовлечения в экспорт».</w:t>
      </w:r>
    </w:p>
    <w:p w:rsidR="00815B9C" w:rsidRPr="00224098" w:rsidRDefault="00815B9C" w:rsidP="00815B9C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4092"/>
        <w:gridCol w:w="4961"/>
      </w:tblGrid>
      <w:tr w:rsidR="00815B9C" w:rsidRPr="00224098" w:rsidTr="00504471"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№ п/п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Показатель</w:t>
            </w:r>
          </w:p>
        </w:tc>
        <w:tc>
          <w:tcPr>
            <w:tcW w:w="496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Значение показателя</w:t>
            </w:r>
          </w:p>
        </w:tc>
      </w:tr>
      <w:tr w:rsidR="00815B9C" w:rsidRPr="00224098" w:rsidTr="00504471"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1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Количество субъектов малого и среднего предпринимательства, получивших услуги центра поддержки экспорта в отчетном году, ед.</w:t>
            </w:r>
          </w:p>
        </w:tc>
        <w:tc>
          <w:tcPr>
            <w:tcW w:w="496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815B9C" w:rsidRPr="00224098" w:rsidTr="00504471"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2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Количество субъектов малого и среднего предпринимательства, относящихся к женскому предпринимательству и получивших услуги центра поддержки экспорта в отчетном году, ед.</w:t>
            </w:r>
          </w:p>
        </w:tc>
        <w:tc>
          <w:tcPr>
            <w:tcW w:w="496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815B9C" w:rsidRPr="00224098" w:rsidTr="00504471"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3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Количество субъектов малого и среднего предпринимательства, относящихся к женскому предпринимательству и получивших услуги центра поддержки экспорта в году, предшествующему отчетному, ед.</w:t>
            </w:r>
          </w:p>
        </w:tc>
        <w:tc>
          <w:tcPr>
            <w:tcW w:w="496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815B9C" w:rsidRPr="00224098" w:rsidTr="00504471"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4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Количество субъектов малого и среднего предпринимательства, заключившие экспортные контракты по итогам услуг центра поддержки экспорта в отчетном году, ед.</w:t>
            </w:r>
          </w:p>
        </w:tc>
        <w:tc>
          <w:tcPr>
            <w:tcW w:w="496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815B9C" w:rsidRPr="00224098" w:rsidTr="00504471"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5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Количество субъектов малого и среднего предпринимательства, относящихся к женскому предпринимательству и заключившие экспортные контракты по итогам услуг центра поддержки экспорта в отчетном году, ед.</w:t>
            </w:r>
          </w:p>
        </w:tc>
        <w:tc>
          <w:tcPr>
            <w:tcW w:w="496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815B9C" w:rsidRPr="00224098" w:rsidTr="00504471"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6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Наименование и ИНН субъекта малого и среднего предпринимательства, относящегося к женскому предпринимательству и заключившего экспортные контракты по итогам услуг центра поддержки экспорта с наибольшим объемом поддержанного экспорта, принятого к учету, объем поддержанного экспорта в млн долл. США</w:t>
            </w:r>
          </w:p>
        </w:tc>
        <w:tc>
          <w:tcPr>
            <w:tcW w:w="496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815B9C" w:rsidRPr="00224098" w:rsidTr="00504471">
        <w:tc>
          <w:tcPr>
            <w:tcW w:w="58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7</w:t>
            </w:r>
          </w:p>
        </w:tc>
        <w:tc>
          <w:tcPr>
            <w:tcW w:w="4092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24098">
              <w:rPr>
                <w:sz w:val="26"/>
                <w:szCs w:val="26"/>
              </w:rPr>
              <w:t>Количество субъектов малого и среднего предпринимательства, относящихся к женскому предпринимательству и заключивших экспортные контракты по итогам услуг центра поддержки экспорта в году, предшествующему отчетному, ед.</w:t>
            </w:r>
          </w:p>
        </w:tc>
        <w:tc>
          <w:tcPr>
            <w:tcW w:w="4961" w:type="dxa"/>
          </w:tcPr>
          <w:p w:rsidR="00815B9C" w:rsidRPr="00224098" w:rsidRDefault="00815B9C" w:rsidP="0050447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:rsidR="00815B9C" w:rsidRPr="00224098" w:rsidRDefault="00815B9C" w:rsidP="00815B9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C0187D" w:rsidRDefault="00C0187D"/>
    <w:sectPr w:rsidR="00C0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9C"/>
    <w:rsid w:val="0077022E"/>
    <w:rsid w:val="00815B9C"/>
    <w:rsid w:val="00C0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90D4"/>
  <w15:chartTrackingRefBased/>
  <w15:docId w15:val="{149A32D8-F760-4D7E-A4B7-4DCE2D2E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5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5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843</Words>
  <Characters>4809</Characters>
  <Application>Microsoft Office Word</Application>
  <DocSecurity>0</DocSecurity>
  <Lines>40</Lines>
  <Paragraphs>11</Paragraphs>
  <ScaleCrop>false</ScaleCrop>
  <Company>Группа РЭЦ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Шмелева Юлия Алексеевна</dc:creator>
  <cp:keywords/>
  <dc:description/>
  <cp:lastModifiedBy>Шмелева Юлия Алексеевна</cp:lastModifiedBy>
  <cp:revision>2</cp:revision>
  <dcterms:created xsi:type="dcterms:W3CDTF">2024-02-01T11:06:00Z</dcterms:created>
  <dcterms:modified xsi:type="dcterms:W3CDTF">2024-02-01T11:26:00Z</dcterms:modified>
</cp:coreProperties>
</file>