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2F2AC2A9"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w:t>
      </w:r>
      <w:bookmarkEnd w:id="0"/>
      <w:r w:rsidR="00B96D5E">
        <w:rPr>
          <w:sz w:val="20"/>
          <w:szCs w:val="20"/>
        </w:rPr>
        <w:t>ООО «СибирьЭко»</w:t>
      </w:r>
      <w:r w:rsidR="007E6598">
        <w:rPr>
          <w:sz w:val="20"/>
          <w:szCs w:val="20"/>
        </w:rPr>
        <w:t xml:space="preserve"> </w:t>
      </w:r>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r w:rsidRPr="00FB4242">
        <w:rPr>
          <w:sz w:val="20"/>
          <w:szCs w:val="20"/>
          <w:lang w:val="en-US"/>
        </w:rPr>
        <w:t>tomsk</w:t>
      </w:r>
      <w:r w:rsidRPr="00FB4242">
        <w:rPr>
          <w:sz w:val="20"/>
          <w:szCs w:val="20"/>
        </w:rPr>
        <w:t>.</w:t>
      </w:r>
      <w:r w:rsidRPr="00FB4242">
        <w:rPr>
          <w:sz w:val="20"/>
          <w:szCs w:val="20"/>
          <w:lang w:val="en-US"/>
        </w:rPr>
        <w:t>ru</w:t>
      </w:r>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ОКЦ N 10 СибГУ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к/сч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5C7A5320"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w:t>
            </w:r>
            <w:r w:rsidR="00B96D5E">
              <w:rPr>
                <w:color w:val="000000"/>
                <w:sz w:val="20"/>
                <w:szCs w:val="20"/>
              </w:rPr>
              <w:t>ООО «СибирьЭко»</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63F463D3" w14:textId="258932B3" w:rsidR="00B96D5E" w:rsidRPr="00B96D5E" w:rsidRDefault="00B96D5E" w:rsidP="00B96D5E">
            <w:pPr>
              <w:jc w:val="both"/>
              <w:rPr>
                <w:color w:val="000000"/>
                <w:sz w:val="20"/>
                <w:szCs w:val="20"/>
              </w:rPr>
            </w:pPr>
            <w:r>
              <w:rPr>
                <w:color w:val="000000"/>
                <w:sz w:val="20"/>
                <w:szCs w:val="20"/>
              </w:rPr>
              <w:t>4</w:t>
            </w:r>
            <w:r w:rsidRPr="00B96D5E">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31A67CD4" w14:textId="77777777" w:rsidR="00B96D5E" w:rsidRPr="00B96D5E" w:rsidRDefault="00B96D5E" w:rsidP="00B96D5E">
            <w:pPr>
              <w:jc w:val="both"/>
              <w:rPr>
                <w:color w:val="000000"/>
                <w:sz w:val="20"/>
                <w:szCs w:val="20"/>
              </w:rPr>
            </w:pPr>
            <w:r w:rsidRPr="00B96D5E">
              <w:rPr>
                <w:color w:val="000000"/>
                <w:sz w:val="20"/>
                <w:szCs w:val="20"/>
              </w:rPr>
              <w:t>- регистрация декларации о соответствии товара (товар: Изделия кондитерские. Шоколад. Шоколад молочный: классический; с кедровыми орехами и лесными ягодами; с ягодами черники и клубники; с кедровыми орехами; с миндалем; с сосновой шишкой; с сосновыми шишками и ягодами; с фундуком и ягодами; с тыквенными семечками и ягодами; с цукатами; с семечками и ягодами; с шишками и ягодами; с орехами и ягодами; с черносливом и грецким орехом; с розовым перцем и вишней; с орехами; с солью; с гранулами чаги; с тыквенными семечками и черникой; с экзотическими фруктами; с ягодами; с красной смородиной и голубикой; с ежевикой и земляникой; с облепихой и кедровым орехом; с иргой и рябиной; с калиной и морошкой; с калиной и брусникой; с черноплодной рябиной и кедровым орехом; с цитрусовыми фруктами; с травами; с кедровым жмыхом; с брусникой и кедровым жмыхом; с медом; с ананасом и клубникой; с лимоном и клубникой; с кедровым жмыхом и вишней; с кокосом; с клубникой; с черникой; с черникой и льном; с вишней; с ананасом; с манго; с малиной и манго; с бананом; с бананом и клубникой; с киви; с мандарином; с черникой и малиной; с грушей и яблоком; с жимолостью; с жимолостью и брусникой; с жимолостью и рябиной; с жимолостью и льном; с абрикосом и клюквой; три ореха; с семечками подсолнечника; с кедровым орехом и кешью; с лаймом и солью; с кедровым орехом; кешью и солью; с миндалем и кунжутом; с миндалем и льном; с миндалем, манго и малиной. Шоколад горький: классический; с кедровыми орехами и лесными ягодами; с ягодами черники и клубники; с кедровыми орехами; с миндалем; с гранулами чаги; с сосновой шишкой; с сосновыми шишками и ягодами; с фундуком и ягодами; с кедровым орехом и маком; с розовым перцем и вишней; с клубникой и корицей; с лимоном и клубникой; с красной смородиной и голубикой; с тыквенными семечками и ягодами; с тыквенными семечками и черникой; с ежевикой и земляникой; с облепихой и кедровым орехом; с семечками и ягодами; с шишками и ягодами; с орехами и ягодами; с орехами; с солью; с экзотическими фруктами; с ягодами; с цитрусовыми фруктами; с травами; с кедровым жмыхом; с вишней и кедровым жмыхом; с иргой и рябиной; с калиной и морошкой; с калиной и брусникой; с черноплодной рябиной и кедровым орехом; с медом; с жимолостью; с жимолостью и брусникой; с жимолостью и рябиной; с жимолостью и льном; с клубникой и ананасом; с кедровым жмыхом и брусникой; с солью и перцем; лаймом и солью; фундуком и корицей; с кешью и солью; с малиной и манго; с черникой и малиной; с миндалем и кунжутом; с миндалем и льном; с миндалем, манго и малиной; с кедровым орехом и перцем. Производимые по СТО 28363738-010-2022) с протоколом (протоколами) испытаний от аккредитованных лабораторий в Российской Федерации;</w:t>
            </w:r>
          </w:p>
          <w:p w14:paraId="5B0FAF6D" w14:textId="77777777" w:rsidR="00B96D5E" w:rsidRPr="00B96D5E" w:rsidRDefault="00B96D5E" w:rsidP="00B96D5E">
            <w:pPr>
              <w:jc w:val="both"/>
              <w:rPr>
                <w:color w:val="000000"/>
                <w:sz w:val="20"/>
                <w:szCs w:val="20"/>
              </w:rPr>
            </w:pPr>
            <w:r w:rsidRPr="00B96D5E">
              <w:rPr>
                <w:color w:val="000000"/>
                <w:sz w:val="20"/>
                <w:szCs w:val="20"/>
              </w:rPr>
              <w:t>- консультационное сопровождение в процессе оказания услуги.</w:t>
            </w:r>
          </w:p>
          <w:p w14:paraId="03C9BD58" w14:textId="77777777" w:rsidR="00B96D5E" w:rsidRPr="00B96D5E" w:rsidRDefault="00B96D5E" w:rsidP="00B96D5E">
            <w:pPr>
              <w:jc w:val="both"/>
              <w:rPr>
                <w:color w:val="000000"/>
                <w:sz w:val="20"/>
                <w:szCs w:val="20"/>
              </w:rPr>
            </w:pPr>
            <w:r w:rsidRPr="00B96D5E">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38E00BAD" w14:textId="77777777" w:rsidR="007E6598" w:rsidRPr="00527FF3" w:rsidRDefault="007E6598" w:rsidP="007E6598">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lastRenderedPageBreak/>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7B6AF099"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B96D5E" w:rsidRPr="00B96D5E">
              <w:rPr>
                <w:color w:val="000000"/>
                <w:sz w:val="20"/>
                <w:szCs w:val="20"/>
              </w:rPr>
              <w:t xml:space="preserve">ООО </w:t>
            </w:r>
            <w:r w:rsidR="00B96D5E">
              <w:rPr>
                <w:color w:val="000000"/>
                <w:sz w:val="20"/>
                <w:szCs w:val="20"/>
              </w:rPr>
              <w:t>«</w:t>
            </w:r>
            <w:r w:rsidR="00B96D5E" w:rsidRPr="00B96D5E">
              <w:rPr>
                <w:color w:val="000000"/>
                <w:sz w:val="20"/>
                <w:szCs w:val="20"/>
              </w:rPr>
              <w:t>СибирьЭко</w:t>
            </w:r>
            <w:r w:rsidR="00B96D5E">
              <w:rPr>
                <w:color w:val="000000"/>
                <w:sz w:val="20"/>
                <w:szCs w:val="20"/>
              </w:rPr>
              <w:t>»</w:t>
            </w:r>
            <w:r w:rsidR="00B96D5E" w:rsidRPr="00B96D5E">
              <w:rPr>
                <w:color w:val="000000"/>
                <w:sz w:val="20"/>
                <w:szCs w:val="20"/>
              </w:rPr>
              <w:t xml:space="preserve"> (ИНН 7017444110</w:t>
            </w:r>
            <w:r w:rsidR="009B7897" w:rsidRPr="009B7897">
              <w:rPr>
                <w:color w:val="000000"/>
                <w:sz w:val="20"/>
                <w:szCs w:val="20"/>
              </w:rPr>
              <w:t>)</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(ые)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485F70F2"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567932">
        <w:rPr>
          <w:color w:val="000000"/>
          <w:sz w:val="20"/>
          <w:szCs w:val="20"/>
        </w:rPr>
        <w:t>ООО «СибирьЭко»</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  </w:t>
      </w:r>
      <w:r>
        <w:rPr>
          <w:bCs/>
          <w:sz w:val="20"/>
          <w:szCs w:val="20"/>
        </w:rPr>
        <w:t>________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e-mail)</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4D7AE8C2"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567932">
        <w:rPr>
          <w:color w:val="000000"/>
          <w:sz w:val="20"/>
          <w:szCs w:val="20"/>
        </w:rPr>
        <w:t>ООО «СибирьЭко»</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ОКЦ N 10 СибГУ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к/сч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Кол-вo</w:t>
            </w:r>
          </w:p>
        </w:tc>
        <w:tc>
          <w:tcPr>
            <w:tcW w:w="800" w:type="dxa"/>
            <w:vAlign w:val="center"/>
          </w:tcPr>
          <w:p w14:paraId="0D70B01B"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Ед</w:t>
            </w:r>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5B6C0CE2"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567932">
              <w:rPr>
                <w:color w:val="000000"/>
                <w:sz w:val="20"/>
                <w:szCs w:val="20"/>
              </w:rPr>
              <w:t>ООО «СибирьЭко»</w:t>
            </w:r>
            <w:r w:rsidR="00560B8F" w:rsidRPr="00560B8F">
              <w:rPr>
                <w:color w:val="000000"/>
                <w:sz w:val="20"/>
                <w:szCs w:val="20"/>
              </w:rPr>
              <w:t xml:space="preserve">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4EEF5" w14:textId="77777777" w:rsidR="002871F9" w:rsidRDefault="002871F9" w:rsidP="004C5434">
      <w:r>
        <w:separator/>
      </w:r>
    </w:p>
  </w:endnote>
  <w:endnote w:type="continuationSeparator" w:id="0">
    <w:p w14:paraId="496CCB00" w14:textId="77777777" w:rsidR="002871F9" w:rsidRDefault="002871F9"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236F0" w14:textId="77777777" w:rsidR="002871F9" w:rsidRDefault="002871F9" w:rsidP="004C5434">
      <w:r>
        <w:separator/>
      </w:r>
    </w:p>
  </w:footnote>
  <w:footnote w:type="continuationSeparator" w:id="0">
    <w:p w14:paraId="46E026DE" w14:textId="77777777" w:rsidR="002871F9" w:rsidRDefault="002871F9"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12EE"/>
    <w:rsid w:val="000B2E44"/>
    <w:rsid w:val="000F0AA4"/>
    <w:rsid w:val="00132594"/>
    <w:rsid w:val="00153B3D"/>
    <w:rsid w:val="001562FB"/>
    <w:rsid w:val="001565D5"/>
    <w:rsid w:val="00164147"/>
    <w:rsid w:val="0017346B"/>
    <w:rsid w:val="00180777"/>
    <w:rsid w:val="00181987"/>
    <w:rsid w:val="00195641"/>
    <w:rsid w:val="001C00B5"/>
    <w:rsid w:val="001C40F1"/>
    <w:rsid w:val="001D1E19"/>
    <w:rsid w:val="001F552E"/>
    <w:rsid w:val="001F7C14"/>
    <w:rsid w:val="002057BE"/>
    <w:rsid w:val="00206549"/>
    <w:rsid w:val="00214576"/>
    <w:rsid w:val="00216AAC"/>
    <w:rsid w:val="00267E85"/>
    <w:rsid w:val="002724DC"/>
    <w:rsid w:val="002805C1"/>
    <w:rsid w:val="00284843"/>
    <w:rsid w:val="002871F9"/>
    <w:rsid w:val="002A4618"/>
    <w:rsid w:val="002A5213"/>
    <w:rsid w:val="002A61FC"/>
    <w:rsid w:val="002B1EF0"/>
    <w:rsid w:val="002B459C"/>
    <w:rsid w:val="002D6CDF"/>
    <w:rsid w:val="002F2140"/>
    <w:rsid w:val="00301A45"/>
    <w:rsid w:val="003145E8"/>
    <w:rsid w:val="003336CC"/>
    <w:rsid w:val="00347640"/>
    <w:rsid w:val="00371B03"/>
    <w:rsid w:val="00374061"/>
    <w:rsid w:val="003766C9"/>
    <w:rsid w:val="00390DE2"/>
    <w:rsid w:val="00392F6A"/>
    <w:rsid w:val="00397AB5"/>
    <w:rsid w:val="003A06DE"/>
    <w:rsid w:val="003B605E"/>
    <w:rsid w:val="003B6824"/>
    <w:rsid w:val="003C0FA8"/>
    <w:rsid w:val="003E32AE"/>
    <w:rsid w:val="003F5982"/>
    <w:rsid w:val="004019AA"/>
    <w:rsid w:val="00407D8E"/>
    <w:rsid w:val="00412F13"/>
    <w:rsid w:val="004156EF"/>
    <w:rsid w:val="0044414E"/>
    <w:rsid w:val="004B3574"/>
    <w:rsid w:val="004C5434"/>
    <w:rsid w:val="004E134B"/>
    <w:rsid w:val="004E3915"/>
    <w:rsid w:val="004F57A2"/>
    <w:rsid w:val="005064B3"/>
    <w:rsid w:val="00527FF3"/>
    <w:rsid w:val="00560B8F"/>
    <w:rsid w:val="00567932"/>
    <w:rsid w:val="00572CEA"/>
    <w:rsid w:val="00575570"/>
    <w:rsid w:val="005756F1"/>
    <w:rsid w:val="00575AAA"/>
    <w:rsid w:val="00584386"/>
    <w:rsid w:val="005972B3"/>
    <w:rsid w:val="005B2FAB"/>
    <w:rsid w:val="005C2212"/>
    <w:rsid w:val="005D40CB"/>
    <w:rsid w:val="005E11EA"/>
    <w:rsid w:val="005E2901"/>
    <w:rsid w:val="005E2B1C"/>
    <w:rsid w:val="005F377A"/>
    <w:rsid w:val="0061213B"/>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1B0F"/>
    <w:rsid w:val="00745508"/>
    <w:rsid w:val="0075662C"/>
    <w:rsid w:val="00764E6B"/>
    <w:rsid w:val="0077242F"/>
    <w:rsid w:val="00777C77"/>
    <w:rsid w:val="0078687D"/>
    <w:rsid w:val="007B6F7B"/>
    <w:rsid w:val="007C0CD3"/>
    <w:rsid w:val="007D184D"/>
    <w:rsid w:val="007E228B"/>
    <w:rsid w:val="007E6598"/>
    <w:rsid w:val="00814B6E"/>
    <w:rsid w:val="0085777C"/>
    <w:rsid w:val="00863B3C"/>
    <w:rsid w:val="00867E8A"/>
    <w:rsid w:val="00873D04"/>
    <w:rsid w:val="008771AC"/>
    <w:rsid w:val="00881E59"/>
    <w:rsid w:val="00886DBC"/>
    <w:rsid w:val="00896BC5"/>
    <w:rsid w:val="008B24D8"/>
    <w:rsid w:val="008D6CB7"/>
    <w:rsid w:val="008E3B95"/>
    <w:rsid w:val="0090016E"/>
    <w:rsid w:val="009016AA"/>
    <w:rsid w:val="00922ADA"/>
    <w:rsid w:val="009240AD"/>
    <w:rsid w:val="009411C5"/>
    <w:rsid w:val="009613AF"/>
    <w:rsid w:val="00962B48"/>
    <w:rsid w:val="00971687"/>
    <w:rsid w:val="00974DCE"/>
    <w:rsid w:val="00995C8A"/>
    <w:rsid w:val="009B7897"/>
    <w:rsid w:val="009C68E2"/>
    <w:rsid w:val="009F2667"/>
    <w:rsid w:val="009F548C"/>
    <w:rsid w:val="00A01FE9"/>
    <w:rsid w:val="00A06DDB"/>
    <w:rsid w:val="00A32ED4"/>
    <w:rsid w:val="00A40959"/>
    <w:rsid w:val="00A52C4F"/>
    <w:rsid w:val="00A7280B"/>
    <w:rsid w:val="00A74CDE"/>
    <w:rsid w:val="00AA19DB"/>
    <w:rsid w:val="00AC24B8"/>
    <w:rsid w:val="00AF536F"/>
    <w:rsid w:val="00B135AA"/>
    <w:rsid w:val="00B34D06"/>
    <w:rsid w:val="00B376D1"/>
    <w:rsid w:val="00B60038"/>
    <w:rsid w:val="00B668DC"/>
    <w:rsid w:val="00B96D5E"/>
    <w:rsid w:val="00BC38C5"/>
    <w:rsid w:val="00BC7B5A"/>
    <w:rsid w:val="00BF4410"/>
    <w:rsid w:val="00C25019"/>
    <w:rsid w:val="00C31E18"/>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373"/>
    <w:rsid w:val="00DF5EB9"/>
    <w:rsid w:val="00E05026"/>
    <w:rsid w:val="00E06020"/>
    <w:rsid w:val="00E11CB8"/>
    <w:rsid w:val="00E31B40"/>
    <w:rsid w:val="00E7415A"/>
    <w:rsid w:val="00EA2517"/>
    <w:rsid w:val="00EE152E"/>
    <w:rsid w:val="00EE2E91"/>
    <w:rsid w:val="00EF08CF"/>
    <w:rsid w:val="00F03567"/>
    <w:rsid w:val="00F0433E"/>
    <w:rsid w:val="00F076FE"/>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11</Pages>
  <Words>5839</Words>
  <Characters>33284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63</cp:revision>
  <cp:lastPrinted>2026-03-23T05:10:00Z</cp:lastPrinted>
  <dcterms:created xsi:type="dcterms:W3CDTF">2026-03-12T04:18:00Z</dcterms:created>
  <dcterms:modified xsi:type="dcterms:W3CDTF">2026-05-26T11:20:00Z</dcterms:modified>
</cp:coreProperties>
</file>